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C8540" w14:textId="77777777" w:rsidR="0062581C" w:rsidRPr="00F20343" w:rsidRDefault="0062581C">
      <w:pPr>
        <w:spacing w:after="0" w:line="240" w:lineRule="auto"/>
        <w:jc w:val="both"/>
        <w:rPr>
          <w:rFonts w:ascii="Garamond" w:hAnsi="Garamond"/>
        </w:rPr>
      </w:pPr>
    </w:p>
    <w:p w14:paraId="0220C29E" w14:textId="77777777" w:rsidR="0062581C" w:rsidRPr="00F20343" w:rsidRDefault="00416D95">
      <w:pPr>
        <w:jc w:val="center"/>
        <w:rPr>
          <w:rFonts w:ascii="Garamond" w:hAnsi="Garamond" w:cs="Arial"/>
          <w:b/>
          <w:lang w:val="pt-BR"/>
        </w:rPr>
      </w:pPr>
      <w:r w:rsidRPr="00F20343">
        <w:rPr>
          <w:rFonts w:ascii="Garamond" w:hAnsi="Garamond" w:cs="Arial"/>
          <w:b/>
          <w:lang w:val="pt-BR"/>
        </w:rPr>
        <w:t>MEMORANDO</w:t>
      </w:r>
    </w:p>
    <w:p w14:paraId="3DD6DD1F" w14:textId="77777777" w:rsidR="001F69DE" w:rsidRPr="00F20343" w:rsidRDefault="001F69DE">
      <w:pPr>
        <w:jc w:val="both"/>
        <w:rPr>
          <w:rFonts w:ascii="Garamond" w:hAnsi="Garamond" w:cs="Arial"/>
          <w:lang w:val="es-CO"/>
        </w:rPr>
      </w:pPr>
    </w:p>
    <w:p w14:paraId="46275683" w14:textId="77777777" w:rsidR="008907AB" w:rsidRPr="00F20343" w:rsidRDefault="008907AB">
      <w:pPr>
        <w:ind w:left="1412" w:hanging="1412"/>
        <w:jc w:val="both"/>
        <w:rPr>
          <w:rFonts w:ascii="Garamond" w:hAnsi="Garamond" w:cs="Arial"/>
          <w:lang w:val="es-CO"/>
        </w:rPr>
      </w:pPr>
      <w:r w:rsidRPr="00F20343">
        <w:rPr>
          <w:rFonts w:ascii="Garamond" w:hAnsi="Garamond" w:cs="Arial"/>
          <w:lang w:val="es-CO"/>
        </w:rPr>
        <w:t xml:space="preserve">Bogotá, D.C. </w:t>
      </w:r>
    </w:p>
    <w:p w14:paraId="33626082" w14:textId="7215BC23" w:rsidR="001F69DE" w:rsidRPr="00F20343" w:rsidRDefault="008907AB">
      <w:pPr>
        <w:ind w:left="1412" w:hanging="1412"/>
        <w:jc w:val="both"/>
        <w:rPr>
          <w:rFonts w:ascii="Garamond" w:hAnsi="Garamond" w:cs="Arial"/>
          <w:lang w:val="es-CO"/>
        </w:rPr>
      </w:pPr>
      <w:r w:rsidRPr="00F20343">
        <w:rPr>
          <w:rFonts w:ascii="Garamond" w:hAnsi="Garamond" w:cs="Arial"/>
          <w:lang w:val="es-CO"/>
        </w:rPr>
        <w:t>652</w:t>
      </w:r>
    </w:p>
    <w:p w14:paraId="46DF873F" w14:textId="77777777" w:rsidR="008907AB" w:rsidRPr="00F20343" w:rsidRDefault="008907AB">
      <w:pPr>
        <w:ind w:left="1412" w:hanging="1412"/>
        <w:jc w:val="both"/>
        <w:rPr>
          <w:rFonts w:ascii="Garamond" w:hAnsi="Garamond" w:cs="Arial"/>
          <w:lang w:val="es-CO"/>
        </w:rPr>
      </w:pPr>
    </w:p>
    <w:p w14:paraId="601D18D1" w14:textId="3F7D29A1" w:rsidR="0062581C" w:rsidRPr="00F20343" w:rsidRDefault="00416D95">
      <w:pPr>
        <w:ind w:left="1412" w:hanging="1412"/>
        <w:jc w:val="both"/>
        <w:rPr>
          <w:rFonts w:ascii="Garamond" w:hAnsi="Garamond" w:cs="Arial"/>
          <w:lang w:val="es-CO"/>
        </w:rPr>
      </w:pPr>
      <w:r w:rsidRPr="00F20343">
        <w:rPr>
          <w:rFonts w:ascii="Garamond" w:hAnsi="Garamond" w:cs="Arial"/>
          <w:lang w:val="es-CO"/>
        </w:rPr>
        <w:t xml:space="preserve">PARA: </w:t>
      </w:r>
      <w:r w:rsidRPr="00F20343">
        <w:rPr>
          <w:rFonts w:ascii="Garamond" w:hAnsi="Garamond" w:cs="Arial"/>
          <w:lang w:val="es-CO"/>
        </w:rPr>
        <w:tab/>
      </w:r>
      <w:r w:rsidR="008907AB" w:rsidRPr="00F20343">
        <w:rPr>
          <w:rFonts w:ascii="Garamond" w:hAnsi="Garamond" w:cs="Arial"/>
          <w:b/>
          <w:bCs/>
          <w:lang w:val="es-CO"/>
        </w:rPr>
        <w:t>OFICINA DE CONTROL DISCIPLINARIO INTERNO</w:t>
      </w:r>
    </w:p>
    <w:p w14:paraId="31D4CA8F" w14:textId="77777777" w:rsidR="008907AB" w:rsidRPr="00F20343" w:rsidRDefault="00416D95" w:rsidP="008907AB">
      <w:pPr>
        <w:spacing w:after="0"/>
        <w:jc w:val="both"/>
        <w:rPr>
          <w:rFonts w:ascii="Garamond" w:hAnsi="Garamond" w:cs="Arial"/>
          <w:lang w:val="es-CO"/>
        </w:rPr>
      </w:pPr>
      <w:r w:rsidRPr="00F20343">
        <w:rPr>
          <w:rFonts w:ascii="Garamond" w:hAnsi="Garamond" w:cs="Arial"/>
          <w:lang w:val="es-CO"/>
        </w:rPr>
        <w:t xml:space="preserve">DE: </w:t>
      </w:r>
      <w:r w:rsidRPr="00F20343">
        <w:rPr>
          <w:rFonts w:ascii="Garamond" w:hAnsi="Garamond" w:cs="Arial"/>
          <w:lang w:val="es-CO"/>
        </w:rPr>
        <w:tab/>
      </w:r>
      <w:r w:rsidRPr="00F20343">
        <w:rPr>
          <w:rFonts w:ascii="Garamond" w:hAnsi="Garamond" w:cs="Arial"/>
          <w:lang w:val="es-CO"/>
        </w:rPr>
        <w:tab/>
      </w:r>
      <w:r w:rsidR="008907AB" w:rsidRPr="00F20343">
        <w:rPr>
          <w:rFonts w:ascii="Garamond" w:hAnsi="Garamond" w:cs="Arial"/>
          <w:b/>
          <w:bCs/>
          <w:lang w:val="es-CO"/>
        </w:rPr>
        <w:t>LUISA MARIA RAMIREZ RIASCOS</w:t>
      </w:r>
      <w:r w:rsidR="008907AB" w:rsidRPr="00F20343">
        <w:rPr>
          <w:rFonts w:ascii="Garamond" w:hAnsi="Garamond" w:cs="Arial"/>
          <w:lang w:val="es-CO"/>
        </w:rPr>
        <w:t xml:space="preserve"> </w:t>
      </w:r>
    </w:p>
    <w:p w14:paraId="574DEF9A" w14:textId="18A66B54" w:rsidR="0062581C" w:rsidRPr="00F20343" w:rsidRDefault="008907AB" w:rsidP="008907AB">
      <w:pPr>
        <w:spacing w:after="0"/>
        <w:ind w:left="702" w:firstLine="708"/>
        <w:jc w:val="both"/>
        <w:rPr>
          <w:rFonts w:ascii="Garamond" w:hAnsi="Garamond" w:cs="Arial"/>
          <w:lang w:val="es-CO"/>
        </w:rPr>
      </w:pPr>
      <w:r w:rsidRPr="00F20343">
        <w:rPr>
          <w:rFonts w:ascii="Garamond" w:hAnsi="Garamond" w:cs="Arial"/>
          <w:lang w:val="es-CO"/>
        </w:rPr>
        <w:t>Alcaldesa Local de Antonio Nariño</w:t>
      </w:r>
    </w:p>
    <w:p w14:paraId="43704264" w14:textId="77777777" w:rsidR="008907AB" w:rsidRPr="00F20343" w:rsidRDefault="008907AB" w:rsidP="008907AB">
      <w:pPr>
        <w:spacing w:after="0"/>
        <w:ind w:left="702" w:firstLine="708"/>
        <w:jc w:val="both"/>
        <w:rPr>
          <w:rFonts w:ascii="Garamond" w:hAnsi="Garamond" w:cs="Arial"/>
          <w:lang w:val="es-CO"/>
        </w:rPr>
      </w:pPr>
    </w:p>
    <w:p w14:paraId="63EDD371" w14:textId="74B90BEA" w:rsidR="0062581C" w:rsidRPr="00F20343" w:rsidRDefault="00416D95">
      <w:pPr>
        <w:ind w:left="1410" w:hanging="1410"/>
        <w:jc w:val="both"/>
        <w:rPr>
          <w:rFonts w:ascii="Garamond" w:hAnsi="Garamond" w:cs="Arial"/>
          <w:lang w:val="es-CO"/>
        </w:rPr>
      </w:pPr>
      <w:r w:rsidRPr="00F20343">
        <w:rPr>
          <w:rFonts w:ascii="Garamond" w:hAnsi="Garamond" w:cs="Arial"/>
          <w:lang w:val="es-CO"/>
        </w:rPr>
        <w:t>ASUNTO:</w:t>
      </w:r>
      <w:r w:rsidR="008907AB" w:rsidRPr="00F20343">
        <w:rPr>
          <w:rFonts w:ascii="Garamond" w:hAnsi="Garamond" w:cs="Arial"/>
          <w:lang w:val="es-CO"/>
        </w:rPr>
        <w:t xml:space="preserve"> Expediente Disciplinario </w:t>
      </w:r>
      <w:proofErr w:type="spellStart"/>
      <w:r w:rsidR="008907AB" w:rsidRPr="00F20343">
        <w:rPr>
          <w:rFonts w:ascii="Garamond" w:hAnsi="Garamond" w:cs="Arial"/>
          <w:lang w:val="es-CO"/>
        </w:rPr>
        <w:t>núm</w:t>
      </w:r>
      <w:proofErr w:type="spellEnd"/>
      <w:r w:rsidR="008907AB" w:rsidRPr="00F20343">
        <w:rPr>
          <w:rFonts w:ascii="Garamond" w:hAnsi="Garamond" w:cs="Arial"/>
          <w:lang w:val="es-CO"/>
        </w:rPr>
        <w:t xml:space="preserve"> 842-2025 Solicitud de pruebas en auto de apertura de Indagación Previa </w:t>
      </w:r>
    </w:p>
    <w:p w14:paraId="35D5707D" w14:textId="5BF2681D" w:rsidR="001F69DE" w:rsidRPr="00F20343" w:rsidRDefault="008907AB" w:rsidP="008907AB">
      <w:pPr>
        <w:ind w:left="1410" w:hanging="1410"/>
        <w:jc w:val="both"/>
        <w:rPr>
          <w:rFonts w:ascii="Garamond" w:hAnsi="Garamond" w:cs="Arial"/>
        </w:rPr>
      </w:pPr>
      <w:r w:rsidRPr="00F20343">
        <w:rPr>
          <w:rFonts w:ascii="Garamond" w:hAnsi="Garamond" w:cs="Arial"/>
        </w:rPr>
        <w:t>REFERENCIA: Respuesta al Rad. Núm. 20251600423433</w:t>
      </w:r>
    </w:p>
    <w:p w14:paraId="3BB91F6E" w14:textId="77777777" w:rsidR="008907AB" w:rsidRPr="00F20343" w:rsidRDefault="008907AB" w:rsidP="008907AB">
      <w:pPr>
        <w:jc w:val="both"/>
        <w:rPr>
          <w:rFonts w:ascii="Garamond" w:hAnsi="Garamond" w:cs="Arial"/>
          <w:lang w:val="es-CO"/>
        </w:rPr>
      </w:pPr>
      <w:r w:rsidRPr="00F20343">
        <w:rPr>
          <w:rFonts w:ascii="Garamond" w:hAnsi="Garamond" w:cs="Arial"/>
          <w:lang w:val="es-CO"/>
        </w:rPr>
        <w:t>En atención al asunto, me permito brindar respuesta a cada uno de los puntos expuestos dentro de la solicitud realizada por la oficina de Control Disciplinario Interno, donde solicita:</w:t>
      </w:r>
    </w:p>
    <w:p w14:paraId="20B8EBA0" w14:textId="374E4581" w:rsidR="00782EE8" w:rsidRPr="00F20343" w:rsidRDefault="00D637BB">
      <w:pPr>
        <w:jc w:val="both"/>
        <w:rPr>
          <w:rFonts w:ascii="Garamond" w:hAnsi="Garamond" w:cs="Arial"/>
          <w:i/>
          <w:iCs/>
          <w:lang w:val="es-CO"/>
        </w:rPr>
      </w:pPr>
      <w:r w:rsidRPr="00F20343">
        <w:rPr>
          <w:rFonts w:ascii="Garamond" w:hAnsi="Garamond" w:cs="Arial"/>
          <w:i/>
          <w:iCs/>
          <w:lang w:val="es-CO"/>
        </w:rPr>
        <w:t xml:space="preserve">“1) Copia integra en medio magnético del Contrato de Prestación de Servicios No 149-2025 suscrito con el señor Fabian Andrés Barragán Galindo (etapa precontractual, contractual y </w:t>
      </w:r>
      <w:proofErr w:type="spellStart"/>
      <w:r w:rsidRPr="00F20343">
        <w:rPr>
          <w:rFonts w:ascii="Garamond" w:hAnsi="Garamond" w:cs="Arial"/>
          <w:i/>
          <w:iCs/>
          <w:lang w:val="es-CO"/>
        </w:rPr>
        <w:t>poscontractual</w:t>
      </w:r>
      <w:proofErr w:type="spellEnd"/>
      <w:r w:rsidRPr="00F20343">
        <w:rPr>
          <w:rFonts w:ascii="Garamond" w:hAnsi="Garamond" w:cs="Arial"/>
          <w:i/>
          <w:iCs/>
          <w:lang w:val="es-CO"/>
        </w:rPr>
        <w:t xml:space="preserve"> - si aplica)”</w:t>
      </w:r>
    </w:p>
    <w:p w14:paraId="758C3956" w14:textId="62378A06" w:rsidR="00782EE8" w:rsidRPr="00F20343" w:rsidRDefault="00112346">
      <w:pPr>
        <w:jc w:val="both"/>
        <w:rPr>
          <w:rFonts w:ascii="Garamond" w:hAnsi="Garamond" w:cs="Arial"/>
          <w:i/>
          <w:iCs/>
          <w:lang w:val="es-CO"/>
        </w:rPr>
      </w:pPr>
      <w:r w:rsidRPr="00F20343">
        <w:rPr>
          <w:rFonts w:ascii="Garamond" w:hAnsi="Garamond" w:cs="Arial"/>
          <w:b/>
          <w:bCs/>
          <w:lang w:val="es-CO"/>
        </w:rPr>
        <w:t xml:space="preserve">Respuesta: </w:t>
      </w:r>
      <w:r w:rsidR="003F24EC" w:rsidRPr="00F20343">
        <w:rPr>
          <w:rFonts w:ascii="Garamond" w:hAnsi="Garamond" w:cs="Arial"/>
          <w:lang w:val="es-CO"/>
        </w:rPr>
        <w:t>S</w:t>
      </w:r>
      <w:r w:rsidRPr="00F20343">
        <w:rPr>
          <w:rFonts w:ascii="Garamond" w:hAnsi="Garamond" w:cs="Arial"/>
          <w:lang w:val="es-CO"/>
        </w:rPr>
        <w:t>e remite copia digitalizada</w:t>
      </w:r>
      <w:r w:rsidR="00DA3167" w:rsidRPr="00F20343">
        <w:rPr>
          <w:rFonts w:ascii="Garamond" w:hAnsi="Garamond" w:cs="Arial"/>
          <w:lang w:val="es-CO"/>
        </w:rPr>
        <w:t>, es importante aclarar</w:t>
      </w:r>
      <w:r w:rsidR="009178D7" w:rsidRPr="00F20343">
        <w:rPr>
          <w:rFonts w:ascii="Garamond" w:hAnsi="Garamond" w:cs="Arial"/>
          <w:lang w:val="es-CO"/>
        </w:rPr>
        <w:t xml:space="preserve"> que el señor </w:t>
      </w:r>
      <w:r w:rsidR="003F24EC" w:rsidRPr="00F20343">
        <w:rPr>
          <w:rFonts w:ascii="Garamond" w:hAnsi="Garamond" w:cs="Arial"/>
          <w:lang w:val="es-CO"/>
        </w:rPr>
        <w:t>Fabian Andrés Barragán Galindo recibió la cesión del contrato No 149-2025 el 2 de octubre de 2025.</w:t>
      </w:r>
      <w:r w:rsidR="003F24EC" w:rsidRPr="00F20343">
        <w:rPr>
          <w:rFonts w:ascii="Garamond" w:hAnsi="Garamond" w:cs="Arial"/>
          <w:i/>
          <w:iCs/>
          <w:lang w:val="es-CO"/>
        </w:rPr>
        <w:t xml:space="preserve"> No 149-2025</w:t>
      </w:r>
      <w:r w:rsidR="007F364E" w:rsidRPr="00F20343">
        <w:rPr>
          <w:rFonts w:ascii="Garamond" w:hAnsi="Garamond" w:cs="Arial"/>
          <w:i/>
          <w:iCs/>
          <w:lang w:val="es-CO"/>
        </w:rPr>
        <w:t>.</w:t>
      </w:r>
    </w:p>
    <w:p w14:paraId="05F940CF" w14:textId="095858B8" w:rsidR="00A3521D" w:rsidRPr="00F20343" w:rsidRDefault="007F364E">
      <w:pPr>
        <w:jc w:val="both"/>
        <w:rPr>
          <w:rFonts w:ascii="Garamond" w:hAnsi="Garamond" w:cs="Arial"/>
          <w:i/>
          <w:iCs/>
          <w:lang w:val="es-CO"/>
        </w:rPr>
      </w:pPr>
      <w:r w:rsidRPr="00F20343">
        <w:rPr>
          <w:rFonts w:ascii="Garamond" w:hAnsi="Garamond" w:cs="Arial"/>
          <w:i/>
          <w:iCs/>
          <w:lang w:val="es-CO"/>
        </w:rPr>
        <w:t>“</w:t>
      </w:r>
      <w:r w:rsidR="00C46D83" w:rsidRPr="00F20343">
        <w:rPr>
          <w:rFonts w:ascii="Garamond" w:hAnsi="Garamond" w:cs="Arial"/>
          <w:i/>
          <w:iCs/>
          <w:lang w:val="es-CO"/>
        </w:rPr>
        <w:t>2)</w:t>
      </w:r>
      <w:r w:rsidRPr="00F20343">
        <w:rPr>
          <w:rFonts w:ascii="Garamond" w:hAnsi="Garamond" w:cs="Arial"/>
          <w:i/>
          <w:iCs/>
          <w:lang w:val="es-CO"/>
        </w:rPr>
        <w:t xml:space="preserve">Allegar copia integra en medios tecnológicos, de los informes de cumplimiento, las planillas de pago de seguridad social presentados por el contratista y supervisión. </w:t>
      </w:r>
      <w:r w:rsidR="00053929" w:rsidRPr="00F20343">
        <w:rPr>
          <w:rFonts w:ascii="Garamond" w:hAnsi="Garamond" w:cs="Arial"/>
          <w:i/>
          <w:iCs/>
          <w:lang w:val="es-CO"/>
        </w:rPr>
        <w:t>s</w:t>
      </w:r>
      <w:r w:rsidRPr="00F20343">
        <w:rPr>
          <w:rFonts w:ascii="Garamond" w:hAnsi="Garamond" w:cs="Arial"/>
          <w:i/>
          <w:iCs/>
          <w:lang w:val="es-CO"/>
        </w:rPr>
        <w:t>uscritos durante la ejecución del contrato de prestación de servicios No 149-2025.”</w:t>
      </w:r>
    </w:p>
    <w:p w14:paraId="23724E06" w14:textId="47A14E5E" w:rsidR="00C46D83" w:rsidRPr="00F20343" w:rsidRDefault="00A3521D">
      <w:pPr>
        <w:jc w:val="both"/>
        <w:rPr>
          <w:rFonts w:ascii="Garamond" w:hAnsi="Garamond" w:cs="Arial"/>
          <w:lang w:val="es-CO"/>
        </w:rPr>
      </w:pPr>
      <w:r w:rsidRPr="00F20343">
        <w:rPr>
          <w:rFonts w:ascii="Garamond" w:hAnsi="Garamond" w:cs="Arial"/>
          <w:b/>
          <w:bCs/>
          <w:lang w:val="es-CO"/>
        </w:rPr>
        <w:t>Respues</w:t>
      </w:r>
      <w:r w:rsidR="00C46D83" w:rsidRPr="00F20343">
        <w:rPr>
          <w:rFonts w:ascii="Garamond" w:hAnsi="Garamond" w:cs="Arial"/>
          <w:b/>
          <w:bCs/>
          <w:lang w:val="es-CO"/>
        </w:rPr>
        <w:t>t</w:t>
      </w:r>
      <w:r w:rsidRPr="00F20343">
        <w:rPr>
          <w:rFonts w:ascii="Garamond" w:hAnsi="Garamond" w:cs="Arial"/>
          <w:b/>
          <w:bCs/>
          <w:lang w:val="es-CO"/>
        </w:rPr>
        <w:t xml:space="preserve">a: </w:t>
      </w:r>
      <w:r w:rsidRPr="00F20343">
        <w:rPr>
          <w:rFonts w:ascii="Garamond" w:hAnsi="Garamond" w:cs="Arial"/>
          <w:lang w:val="es-CO"/>
        </w:rPr>
        <w:t xml:space="preserve">Se remiten los documentos </w:t>
      </w:r>
      <w:r w:rsidR="009825CC" w:rsidRPr="00F20343">
        <w:rPr>
          <w:rFonts w:ascii="Garamond" w:hAnsi="Garamond" w:cs="Arial"/>
          <w:lang w:val="es-CO"/>
        </w:rPr>
        <w:t>de cobro</w:t>
      </w:r>
      <w:r w:rsidRPr="00F20343">
        <w:rPr>
          <w:rFonts w:ascii="Garamond" w:hAnsi="Garamond" w:cs="Arial"/>
          <w:lang w:val="es-CO"/>
        </w:rPr>
        <w:t>.</w:t>
      </w:r>
    </w:p>
    <w:p w14:paraId="60E21204" w14:textId="02757273" w:rsidR="00C46D83" w:rsidRPr="00F20343" w:rsidRDefault="00C46D83">
      <w:pPr>
        <w:jc w:val="both"/>
        <w:rPr>
          <w:rFonts w:ascii="Garamond" w:hAnsi="Garamond" w:cs="Arial"/>
          <w:i/>
          <w:iCs/>
          <w:lang w:val="es-CO"/>
        </w:rPr>
      </w:pPr>
      <w:r w:rsidRPr="00F20343">
        <w:rPr>
          <w:rFonts w:ascii="Garamond" w:hAnsi="Garamond" w:cs="Arial"/>
          <w:i/>
          <w:iCs/>
          <w:lang w:val="es-CO"/>
        </w:rPr>
        <w:t>“3) El estado actual del contrato de prestación de servicios No. 149-2025”</w:t>
      </w:r>
    </w:p>
    <w:p w14:paraId="4C40236A" w14:textId="0C69CEE1" w:rsidR="00C46D83" w:rsidRPr="00F20343" w:rsidRDefault="00C46D83">
      <w:pPr>
        <w:jc w:val="both"/>
        <w:rPr>
          <w:rFonts w:ascii="Garamond" w:hAnsi="Garamond" w:cs="Arial"/>
          <w:lang w:val="es-CO"/>
        </w:rPr>
      </w:pPr>
      <w:r w:rsidRPr="00F20343">
        <w:rPr>
          <w:rFonts w:ascii="Garamond" w:hAnsi="Garamond" w:cs="Arial"/>
          <w:b/>
          <w:bCs/>
          <w:lang w:val="es-CO"/>
        </w:rPr>
        <w:t xml:space="preserve">Respuesta: </w:t>
      </w:r>
      <w:r w:rsidRPr="00F20343">
        <w:rPr>
          <w:rFonts w:ascii="Garamond" w:hAnsi="Garamond" w:cs="Arial"/>
          <w:lang w:val="es-CO"/>
        </w:rPr>
        <w:t>El estado del contrato 149-2025-CPS-P(130504) es ejecutado.</w:t>
      </w:r>
    </w:p>
    <w:p w14:paraId="0B8E4710" w14:textId="62D82B4A" w:rsidR="00C46D83" w:rsidRPr="00F20343" w:rsidRDefault="00C46D83">
      <w:pPr>
        <w:jc w:val="both"/>
        <w:rPr>
          <w:rFonts w:ascii="Garamond" w:hAnsi="Garamond" w:cs="Arial"/>
          <w:i/>
          <w:iCs/>
          <w:lang w:val="es-CO"/>
        </w:rPr>
      </w:pPr>
      <w:r w:rsidRPr="00F20343">
        <w:rPr>
          <w:rFonts w:ascii="Garamond" w:hAnsi="Garamond" w:cs="Arial"/>
          <w:i/>
          <w:iCs/>
          <w:lang w:val="es-CO"/>
        </w:rPr>
        <w:t>“4)Informar, el número del proceso contractual para consulta del contrato en el SECOP”</w:t>
      </w:r>
    </w:p>
    <w:p w14:paraId="1A01957E" w14:textId="7EAC1749" w:rsidR="00C46D83" w:rsidRPr="00F20343" w:rsidRDefault="00C46D83">
      <w:pPr>
        <w:jc w:val="both"/>
        <w:rPr>
          <w:rFonts w:ascii="Garamond" w:hAnsi="Garamond" w:cs="Arial"/>
          <w:lang w:val="es-CO"/>
        </w:rPr>
      </w:pPr>
      <w:r w:rsidRPr="00F20343">
        <w:rPr>
          <w:rFonts w:ascii="Garamond" w:hAnsi="Garamond" w:cs="Arial"/>
          <w:b/>
          <w:bCs/>
          <w:lang w:val="es-CO"/>
        </w:rPr>
        <w:t xml:space="preserve">Respuesta: </w:t>
      </w:r>
      <w:r w:rsidRPr="00F20343">
        <w:rPr>
          <w:rFonts w:ascii="Garamond" w:hAnsi="Garamond" w:cs="Arial"/>
          <w:lang w:val="es-CO"/>
        </w:rPr>
        <w:t>El numero de proceso contractual es FDLAN-CD-149-2025(130504)</w:t>
      </w:r>
    </w:p>
    <w:p w14:paraId="2B065337" w14:textId="2F2E0A97" w:rsidR="00674FC2" w:rsidRPr="00F20343" w:rsidRDefault="00674FC2">
      <w:pPr>
        <w:jc w:val="both"/>
        <w:rPr>
          <w:rFonts w:ascii="Garamond" w:hAnsi="Garamond"/>
          <w:i/>
          <w:iCs/>
        </w:rPr>
      </w:pPr>
      <w:r w:rsidRPr="00F20343">
        <w:rPr>
          <w:rFonts w:ascii="Garamond" w:hAnsi="Garamond"/>
          <w:i/>
          <w:iCs/>
        </w:rPr>
        <w:t>“5) Certificar de manera detallada, lo siguiente:</w:t>
      </w:r>
    </w:p>
    <w:p w14:paraId="14591581" w14:textId="11148AA7" w:rsidR="00674FC2" w:rsidRPr="00F20343" w:rsidRDefault="00674FC2">
      <w:pPr>
        <w:jc w:val="both"/>
        <w:rPr>
          <w:rFonts w:ascii="Garamond" w:hAnsi="Garamond"/>
          <w:i/>
          <w:iCs/>
        </w:rPr>
      </w:pPr>
      <w:r w:rsidRPr="00F20343">
        <w:rPr>
          <w:rFonts w:ascii="Garamond" w:hAnsi="Garamond"/>
          <w:i/>
          <w:iCs/>
        </w:rPr>
        <w:t xml:space="preserve">a)El nombre, cargo, tipo de vinculación, periodos en los cuales se le designó esa labor y actos administrativos de designación (resolución, oficio, memorando, correo electrónico, entre otros), de los servidores responsables para la </w:t>
      </w:r>
      <w:proofErr w:type="spellStart"/>
      <w:r w:rsidRPr="00F20343">
        <w:rPr>
          <w:rFonts w:ascii="Garamond" w:hAnsi="Garamond"/>
          <w:i/>
          <w:iCs/>
        </w:rPr>
        <w:t>vigericia</w:t>
      </w:r>
      <w:proofErr w:type="spellEnd"/>
      <w:r w:rsidRPr="00F20343">
        <w:rPr>
          <w:rFonts w:ascii="Garamond" w:hAnsi="Garamond"/>
          <w:i/>
          <w:iCs/>
        </w:rPr>
        <w:t xml:space="preserve"> 2025, de ser los </w:t>
      </w:r>
      <w:r w:rsidRPr="00F20343">
        <w:rPr>
          <w:rFonts w:ascii="Garamond" w:hAnsi="Garamond"/>
          <w:i/>
          <w:iCs/>
        </w:rPr>
        <w:lastRenderedPageBreak/>
        <w:t>supervisores y apoyos a la supervisión del Contrato de Prestación de Servicios No. 120-2025, suscrito entre el FDL de Antonio Nariño y el señor Fabian Andrés Barragán Galindo.(…)”</w:t>
      </w:r>
    </w:p>
    <w:p w14:paraId="4D59395C" w14:textId="196FD408" w:rsidR="009825CC" w:rsidRPr="00F20343" w:rsidRDefault="00674FC2" w:rsidP="0098765A">
      <w:pPr>
        <w:jc w:val="both"/>
        <w:rPr>
          <w:rFonts w:ascii="Garamond" w:hAnsi="Garamond"/>
        </w:rPr>
      </w:pPr>
      <w:r w:rsidRPr="00F20343">
        <w:rPr>
          <w:rFonts w:ascii="Garamond" w:hAnsi="Garamond"/>
          <w:b/>
          <w:bCs/>
        </w:rPr>
        <w:t xml:space="preserve">Respuesta: </w:t>
      </w:r>
      <w:r w:rsidR="0098765A" w:rsidRPr="00F20343">
        <w:rPr>
          <w:rFonts w:ascii="Garamond" w:hAnsi="Garamond"/>
        </w:rPr>
        <w:t>Se certifica que para la vigencia 2025 la supervisi</w:t>
      </w:r>
      <w:r w:rsidR="00B07BE8" w:rsidRPr="00F20343">
        <w:rPr>
          <w:rFonts w:ascii="Garamond" w:hAnsi="Garamond"/>
        </w:rPr>
        <w:t>ón</w:t>
      </w:r>
      <w:r w:rsidR="0098765A" w:rsidRPr="00F20343">
        <w:rPr>
          <w:rFonts w:ascii="Garamond" w:hAnsi="Garamond"/>
        </w:rPr>
        <w:t xml:space="preserve"> </w:t>
      </w:r>
      <w:r w:rsidR="00B07BE8" w:rsidRPr="00F20343">
        <w:rPr>
          <w:rFonts w:ascii="Garamond" w:hAnsi="Garamond"/>
        </w:rPr>
        <w:t>del contrato fue</w:t>
      </w:r>
      <w:r w:rsidR="009825CC" w:rsidRPr="00F20343">
        <w:rPr>
          <w:rFonts w:ascii="Garamond" w:hAnsi="Garamond"/>
        </w:rPr>
        <w:t xml:space="preserve"> ejercida</w:t>
      </w:r>
      <w:r w:rsidR="00B07BE8" w:rsidRPr="00F20343">
        <w:rPr>
          <w:rFonts w:ascii="Garamond" w:hAnsi="Garamond"/>
        </w:rPr>
        <w:t xml:space="preserve"> </w:t>
      </w:r>
      <w:r w:rsidR="0098765A" w:rsidRPr="00F20343">
        <w:rPr>
          <w:rFonts w:ascii="Garamond" w:hAnsi="Garamond"/>
        </w:rPr>
        <w:t>de la siguiente manera:</w:t>
      </w:r>
    </w:p>
    <w:p w14:paraId="0B073DC5" w14:textId="2478F4D8" w:rsidR="009825CC" w:rsidRPr="00F20343" w:rsidRDefault="009825CC" w:rsidP="0098765A">
      <w:pPr>
        <w:jc w:val="both"/>
        <w:rPr>
          <w:rFonts w:ascii="Garamond" w:hAnsi="Garamond"/>
          <w:b/>
          <w:bCs/>
        </w:rPr>
      </w:pPr>
      <w:r w:rsidRPr="00F20343">
        <w:rPr>
          <w:rStyle w:val="Textoennegrita"/>
          <w:rFonts w:ascii="Garamond" w:hAnsi="Garamond"/>
        </w:rPr>
        <w:t>DANILSON GUEVARA VILLABÓN</w:t>
      </w:r>
      <w:r w:rsidRPr="00F20343">
        <w:rPr>
          <w:rFonts w:ascii="Garamond" w:hAnsi="Garamond"/>
        </w:rPr>
        <w:t>, designado como</w:t>
      </w:r>
      <w:r w:rsidRPr="00F20343">
        <w:rPr>
          <w:rFonts w:ascii="Garamond" w:hAnsi="Garamond"/>
          <w:b/>
          <w:bCs/>
        </w:rPr>
        <w:t xml:space="preserve"> </w:t>
      </w:r>
      <w:r w:rsidRPr="00F20343">
        <w:rPr>
          <w:rStyle w:val="Textoennegrita"/>
          <w:rFonts w:ascii="Garamond" w:hAnsi="Garamond"/>
          <w:b w:val="0"/>
          <w:bCs w:val="0"/>
        </w:rPr>
        <w:t xml:space="preserve">Alcalde Encargado mediante Decreto No. </w:t>
      </w:r>
      <w:r w:rsidR="00D01E28">
        <w:rPr>
          <w:rStyle w:val="Textoennegrita"/>
          <w:rFonts w:ascii="Garamond" w:hAnsi="Garamond"/>
          <w:b w:val="0"/>
          <w:bCs w:val="0"/>
        </w:rPr>
        <w:t>148</w:t>
      </w:r>
      <w:r w:rsidR="005D1B7E">
        <w:rPr>
          <w:rStyle w:val="Textoennegrita"/>
          <w:rFonts w:ascii="Garamond" w:hAnsi="Garamond"/>
          <w:b w:val="0"/>
          <w:bCs w:val="0"/>
        </w:rPr>
        <w:t xml:space="preserve">-2025 </w:t>
      </w:r>
      <w:r w:rsidRPr="00F20343">
        <w:rPr>
          <w:rStyle w:val="Textoennegrita"/>
          <w:rFonts w:ascii="Garamond" w:hAnsi="Garamond"/>
          <w:b w:val="0"/>
          <w:bCs w:val="0"/>
        </w:rPr>
        <w:t xml:space="preserve"> y Acta de Posesión No. </w:t>
      </w:r>
      <w:r w:rsidR="00D01E28">
        <w:rPr>
          <w:rStyle w:val="Textoennegrita"/>
          <w:rFonts w:ascii="Garamond" w:hAnsi="Garamond"/>
          <w:b w:val="0"/>
          <w:bCs w:val="0"/>
        </w:rPr>
        <w:t>168</w:t>
      </w:r>
      <w:r w:rsidRPr="00F20343">
        <w:rPr>
          <w:rStyle w:val="Textoennegrita"/>
          <w:rFonts w:ascii="Garamond" w:hAnsi="Garamond"/>
          <w:b w:val="0"/>
          <w:bCs w:val="0"/>
        </w:rPr>
        <w:t xml:space="preserve"> de </w:t>
      </w:r>
      <w:r w:rsidR="00D01E28">
        <w:rPr>
          <w:rStyle w:val="Textoennegrita"/>
          <w:rFonts w:ascii="Garamond" w:hAnsi="Garamond"/>
          <w:b w:val="0"/>
          <w:bCs w:val="0"/>
        </w:rPr>
        <w:t>24</w:t>
      </w:r>
      <w:r w:rsidR="005D1B7E">
        <w:rPr>
          <w:rStyle w:val="Textoennegrita"/>
          <w:rFonts w:ascii="Garamond" w:hAnsi="Garamond"/>
          <w:b w:val="0"/>
          <w:bCs w:val="0"/>
        </w:rPr>
        <w:t xml:space="preserve"> de </w:t>
      </w:r>
      <w:r w:rsidR="00D01E28">
        <w:rPr>
          <w:rStyle w:val="Textoennegrita"/>
          <w:rFonts w:ascii="Garamond" w:hAnsi="Garamond"/>
          <w:b w:val="0"/>
          <w:bCs w:val="0"/>
        </w:rPr>
        <w:t>abril</w:t>
      </w:r>
      <w:r w:rsidR="005D1B7E">
        <w:rPr>
          <w:rStyle w:val="Textoennegrita"/>
          <w:rFonts w:ascii="Garamond" w:hAnsi="Garamond"/>
          <w:b w:val="0"/>
          <w:bCs w:val="0"/>
        </w:rPr>
        <w:t xml:space="preserve"> de 2025</w:t>
      </w:r>
      <w:r w:rsidRPr="00F20343">
        <w:rPr>
          <w:rFonts w:ascii="Garamond" w:hAnsi="Garamond"/>
          <w:b/>
          <w:bCs/>
        </w:rPr>
        <w:t xml:space="preserve">, </w:t>
      </w:r>
      <w:r w:rsidRPr="00F20343">
        <w:rPr>
          <w:rFonts w:ascii="Garamond" w:hAnsi="Garamond"/>
        </w:rPr>
        <w:t>quien actuó en calidad de</w:t>
      </w:r>
      <w:r w:rsidRPr="00F20343">
        <w:rPr>
          <w:rFonts w:ascii="Garamond" w:hAnsi="Garamond"/>
          <w:b/>
          <w:bCs/>
        </w:rPr>
        <w:t xml:space="preserve"> </w:t>
      </w:r>
      <w:r w:rsidRPr="00F20343">
        <w:rPr>
          <w:rStyle w:val="Textoennegrita"/>
          <w:rFonts w:ascii="Garamond" w:hAnsi="Garamond"/>
          <w:b w:val="0"/>
          <w:bCs w:val="0"/>
        </w:rPr>
        <w:t>supervisor del Contrato No. 149-2025-CPS-P(130504)</w:t>
      </w:r>
      <w:r w:rsidRPr="00F20343">
        <w:rPr>
          <w:rFonts w:ascii="Garamond" w:hAnsi="Garamond"/>
          <w:b/>
          <w:bCs/>
        </w:rPr>
        <w:t xml:space="preserve">, </w:t>
      </w:r>
      <w:r w:rsidRPr="00F20343">
        <w:rPr>
          <w:rFonts w:ascii="Garamond" w:hAnsi="Garamond"/>
        </w:rPr>
        <w:t xml:space="preserve">durante la vigencia comprendida </w:t>
      </w:r>
      <w:r w:rsidRPr="00F20343">
        <w:rPr>
          <w:rStyle w:val="Textoennegrita"/>
          <w:rFonts w:ascii="Garamond" w:hAnsi="Garamond"/>
          <w:b w:val="0"/>
          <w:bCs w:val="0"/>
        </w:rPr>
        <w:t>entre el dieciséis (16) de abril de 2025 y el dos (2) de septiembre de 2025</w:t>
      </w:r>
      <w:r w:rsidRPr="00F20343">
        <w:rPr>
          <w:rFonts w:ascii="Garamond" w:hAnsi="Garamond"/>
          <w:b/>
          <w:bCs/>
        </w:rPr>
        <w:t>.</w:t>
      </w:r>
    </w:p>
    <w:p w14:paraId="44BB1437" w14:textId="504B4717" w:rsidR="009825CC" w:rsidRPr="00F20343" w:rsidRDefault="009825CC">
      <w:pPr>
        <w:jc w:val="both"/>
        <w:rPr>
          <w:rFonts w:ascii="Garamond" w:hAnsi="Garamond"/>
          <w:i/>
          <w:iCs/>
        </w:rPr>
      </w:pPr>
      <w:r w:rsidRPr="00F20343">
        <w:rPr>
          <w:rStyle w:val="Textoennegrita"/>
          <w:rFonts w:ascii="Garamond" w:hAnsi="Garamond"/>
        </w:rPr>
        <w:t>LUISA MARÍA RAMÍREZ RIASCOS</w:t>
      </w:r>
      <w:r w:rsidRPr="00F20343">
        <w:rPr>
          <w:rFonts w:ascii="Garamond" w:hAnsi="Garamond"/>
        </w:rPr>
        <w:t xml:space="preserve">, designada como </w:t>
      </w:r>
      <w:r w:rsidRPr="00F20343">
        <w:rPr>
          <w:rStyle w:val="Textoennegrita"/>
          <w:rFonts w:ascii="Garamond" w:hAnsi="Garamond"/>
          <w:b w:val="0"/>
          <w:bCs w:val="0"/>
        </w:rPr>
        <w:t xml:space="preserve">Alcaldesa Local </w:t>
      </w:r>
      <w:r w:rsidR="005D1B7E" w:rsidRPr="00F20343">
        <w:rPr>
          <w:rStyle w:val="Textoennegrita"/>
          <w:rFonts w:ascii="Garamond" w:hAnsi="Garamond"/>
          <w:b w:val="0"/>
          <w:bCs w:val="0"/>
        </w:rPr>
        <w:t xml:space="preserve">mediante Decreto No. </w:t>
      </w:r>
      <w:r w:rsidR="005D1B7E">
        <w:rPr>
          <w:rStyle w:val="Textoennegrita"/>
          <w:rFonts w:ascii="Garamond" w:hAnsi="Garamond"/>
          <w:b w:val="0"/>
          <w:bCs w:val="0"/>
        </w:rPr>
        <w:t xml:space="preserve">387-2025 </w:t>
      </w:r>
      <w:r w:rsidR="005D1B7E" w:rsidRPr="00F20343">
        <w:rPr>
          <w:rStyle w:val="Textoennegrita"/>
          <w:rFonts w:ascii="Garamond" w:hAnsi="Garamond"/>
          <w:b w:val="0"/>
          <w:bCs w:val="0"/>
        </w:rPr>
        <w:t xml:space="preserve"> y Acta de Posesión No. </w:t>
      </w:r>
      <w:r w:rsidR="005D1B7E">
        <w:rPr>
          <w:rStyle w:val="Textoennegrita"/>
          <w:rFonts w:ascii="Garamond" w:hAnsi="Garamond"/>
          <w:b w:val="0"/>
          <w:bCs w:val="0"/>
        </w:rPr>
        <w:t>306</w:t>
      </w:r>
      <w:r w:rsidR="005D1B7E" w:rsidRPr="00F20343">
        <w:rPr>
          <w:rStyle w:val="Textoennegrita"/>
          <w:rFonts w:ascii="Garamond" w:hAnsi="Garamond"/>
          <w:b w:val="0"/>
          <w:bCs w:val="0"/>
        </w:rPr>
        <w:t xml:space="preserve"> de </w:t>
      </w:r>
      <w:r w:rsidR="005D1B7E">
        <w:rPr>
          <w:rStyle w:val="Textoennegrita"/>
          <w:rFonts w:ascii="Garamond" w:hAnsi="Garamond"/>
          <w:b w:val="0"/>
          <w:bCs w:val="0"/>
        </w:rPr>
        <w:t>3 de septiembre de 2025</w:t>
      </w:r>
      <w:r w:rsidRPr="00F20343">
        <w:rPr>
          <w:rFonts w:ascii="Garamond" w:hAnsi="Garamond"/>
        </w:rPr>
        <w:t xml:space="preserve">, quien </w:t>
      </w:r>
      <w:r w:rsidR="005D1B7E" w:rsidRPr="00F20343">
        <w:rPr>
          <w:rFonts w:ascii="Garamond" w:hAnsi="Garamond"/>
        </w:rPr>
        <w:t>actu</w:t>
      </w:r>
      <w:r w:rsidR="005D1B7E">
        <w:rPr>
          <w:rFonts w:ascii="Garamond" w:hAnsi="Garamond"/>
        </w:rPr>
        <w:t>ó</w:t>
      </w:r>
      <w:r w:rsidRPr="00F20343">
        <w:rPr>
          <w:rFonts w:ascii="Garamond" w:hAnsi="Garamond"/>
        </w:rPr>
        <w:t xml:space="preserve"> en calidad de </w:t>
      </w:r>
      <w:r w:rsidRPr="00F20343">
        <w:rPr>
          <w:rStyle w:val="Textoennegrita"/>
          <w:rFonts w:ascii="Garamond" w:hAnsi="Garamond"/>
          <w:b w:val="0"/>
          <w:bCs w:val="0"/>
        </w:rPr>
        <w:t>supervisora del Contrato No. 149-2025-CPS-P(130504)</w:t>
      </w:r>
      <w:r w:rsidRPr="00F20343">
        <w:rPr>
          <w:rFonts w:ascii="Garamond" w:hAnsi="Garamond"/>
          <w:b/>
          <w:bCs/>
        </w:rPr>
        <w:t xml:space="preserve">, </w:t>
      </w:r>
      <w:r w:rsidRPr="00F20343">
        <w:rPr>
          <w:rStyle w:val="Textoennegrita"/>
          <w:rFonts w:ascii="Garamond" w:hAnsi="Garamond"/>
          <w:b w:val="0"/>
          <w:bCs w:val="0"/>
        </w:rPr>
        <w:t>a partir del tres (3) de septiembre de 2025</w:t>
      </w:r>
      <w:r w:rsidRPr="00F20343">
        <w:rPr>
          <w:rFonts w:ascii="Garamond" w:hAnsi="Garamond"/>
          <w:b/>
          <w:bCs/>
        </w:rPr>
        <w:t>.</w:t>
      </w:r>
      <w:r w:rsidRPr="00F20343">
        <w:rPr>
          <w:rFonts w:ascii="Garamond" w:hAnsi="Garamond"/>
          <w:i/>
          <w:iCs/>
        </w:rPr>
        <w:t xml:space="preserve"> </w:t>
      </w:r>
    </w:p>
    <w:p w14:paraId="6CD83E1B" w14:textId="607A0913" w:rsidR="000D494F" w:rsidRPr="00F20343" w:rsidRDefault="000D494F">
      <w:pPr>
        <w:jc w:val="both"/>
        <w:rPr>
          <w:rFonts w:ascii="Garamond" w:hAnsi="Garamond"/>
          <w:i/>
          <w:iCs/>
        </w:rPr>
      </w:pPr>
      <w:r w:rsidRPr="00F20343">
        <w:rPr>
          <w:rFonts w:ascii="Garamond" w:hAnsi="Garamond"/>
          <w:i/>
          <w:iCs/>
        </w:rPr>
        <w:t>“b)En caso de que la labor anterior, hubiere sido asignada a un contratista, allegar los siguientes documentos:”</w:t>
      </w:r>
    </w:p>
    <w:p w14:paraId="58E2DF75" w14:textId="138B8C92" w:rsidR="009B2EEE" w:rsidRPr="00F20343" w:rsidRDefault="009B2EEE" w:rsidP="009B2EEE">
      <w:pPr>
        <w:pStyle w:val="Default"/>
        <w:rPr>
          <w:rFonts w:ascii="Garamond" w:hAnsi="Garamond" w:cs="Times New Roman"/>
          <w:sz w:val="22"/>
          <w:szCs w:val="22"/>
        </w:rPr>
      </w:pPr>
      <w:r w:rsidRPr="00F20343">
        <w:rPr>
          <w:rFonts w:ascii="Garamond" w:eastAsia="Calibri" w:hAnsi="Garamond" w:cs="Times New Roman"/>
          <w:b/>
          <w:bCs/>
          <w:color w:val="auto"/>
          <w:sz w:val="22"/>
          <w:szCs w:val="22"/>
          <w:lang w:val="es-ES" w:eastAsia="zh-CN"/>
        </w:rPr>
        <w:t>Respuesta:</w:t>
      </w:r>
      <w:r w:rsidRPr="00F20343">
        <w:rPr>
          <w:rFonts w:ascii="Garamond" w:hAnsi="Garamond"/>
          <w:b/>
          <w:bCs/>
          <w:sz w:val="22"/>
          <w:szCs w:val="22"/>
        </w:rPr>
        <w:t xml:space="preserve"> </w:t>
      </w:r>
      <w:r w:rsidRPr="00F20343">
        <w:rPr>
          <w:rFonts w:ascii="Garamond" w:eastAsia="Calibri" w:hAnsi="Garamond" w:cs="Times New Roman"/>
          <w:color w:val="auto"/>
          <w:sz w:val="22"/>
          <w:szCs w:val="22"/>
          <w:lang w:val="es-ES" w:eastAsia="zh-CN"/>
        </w:rPr>
        <w:t xml:space="preserve">El apoyo a la supervisión fue ejercida </w:t>
      </w:r>
      <w:r w:rsidR="009825CC" w:rsidRPr="00F20343">
        <w:rPr>
          <w:rFonts w:ascii="Garamond" w:eastAsia="Calibri" w:hAnsi="Garamond" w:cs="Times New Roman"/>
          <w:color w:val="auto"/>
          <w:sz w:val="22"/>
          <w:szCs w:val="22"/>
          <w:lang w:val="es-ES" w:eastAsia="zh-CN"/>
        </w:rPr>
        <w:t>por BLADIMIR</w:t>
      </w:r>
      <w:r w:rsidRPr="00F20343">
        <w:rPr>
          <w:rFonts w:ascii="Garamond" w:eastAsia="Calibri" w:hAnsi="Garamond" w:cs="Times New Roman"/>
          <w:color w:val="auto"/>
          <w:sz w:val="22"/>
          <w:szCs w:val="22"/>
          <w:lang w:val="es-ES" w:eastAsia="zh-CN"/>
        </w:rPr>
        <w:t xml:space="preserve"> RINCÓN </w:t>
      </w:r>
      <w:r w:rsidRPr="00F20343">
        <w:rPr>
          <w:rFonts w:ascii="Garamond" w:hAnsi="Garamond" w:cs="Times New Roman"/>
          <w:sz w:val="22"/>
          <w:szCs w:val="22"/>
        </w:rPr>
        <w:t>INSPECTOR 15C DISTRITAL DE POLICÍA URBANA</w:t>
      </w:r>
      <w:r w:rsidR="009825CC" w:rsidRPr="00F20343">
        <w:rPr>
          <w:rFonts w:ascii="Garamond" w:hAnsi="Garamond" w:cs="Times New Roman"/>
          <w:sz w:val="22"/>
          <w:szCs w:val="22"/>
        </w:rPr>
        <w:t>, para lo cual se aporta memorando.</w:t>
      </w:r>
    </w:p>
    <w:p w14:paraId="6B9C7023" w14:textId="6B86EA45" w:rsidR="00F20343" w:rsidRPr="00F20343" w:rsidRDefault="00F20343" w:rsidP="009B2EEE">
      <w:pPr>
        <w:pStyle w:val="Default"/>
        <w:rPr>
          <w:rFonts w:ascii="Garamond" w:hAnsi="Garamond" w:cs="Times New Roman"/>
          <w:sz w:val="22"/>
          <w:szCs w:val="22"/>
        </w:rPr>
      </w:pPr>
    </w:p>
    <w:p w14:paraId="68155648" w14:textId="6A38E3C5" w:rsidR="00F20343" w:rsidRPr="00F20343" w:rsidRDefault="00F20343" w:rsidP="009B2EEE">
      <w:pPr>
        <w:pStyle w:val="Default"/>
        <w:rPr>
          <w:rFonts w:ascii="Garamond" w:eastAsia="Calibri" w:hAnsi="Garamond" w:cs="Arial"/>
          <w:i/>
          <w:iCs/>
          <w:color w:val="auto"/>
          <w:sz w:val="22"/>
          <w:szCs w:val="22"/>
          <w:lang w:eastAsia="zh-CN"/>
        </w:rPr>
      </w:pPr>
      <w:r w:rsidRPr="00F20343">
        <w:rPr>
          <w:rFonts w:ascii="Garamond" w:eastAsia="Calibri" w:hAnsi="Garamond" w:cs="Arial"/>
          <w:i/>
          <w:iCs/>
          <w:color w:val="auto"/>
          <w:sz w:val="22"/>
          <w:szCs w:val="22"/>
          <w:lang w:eastAsia="zh-CN"/>
        </w:rPr>
        <w:t>“6) Informar la respuesta otorgada a la denuncia presentada por la ciudadana Alexandra Hernández Castañeda (alexandrahernandezc@outlook.es) el 03 de septiembre del 2025.”</w:t>
      </w:r>
    </w:p>
    <w:p w14:paraId="1B75A011" w14:textId="77777777" w:rsidR="00F20343" w:rsidRPr="00F20343" w:rsidRDefault="00F20343" w:rsidP="009B2EEE">
      <w:pPr>
        <w:pStyle w:val="Default"/>
        <w:rPr>
          <w:rFonts w:ascii="Garamond" w:hAnsi="Garamond"/>
          <w:sz w:val="22"/>
          <w:szCs w:val="22"/>
        </w:rPr>
      </w:pPr>
    </w:p>
    <w:p w14:paraId="31D64723" w14:textId="1F60D0EE" w:rsidR="00F20343" w:rsidRPr="00F20343" w:rsidRDefault="00F20343" w:rsidP="009B2EEE">
      <w:pPr>
        <w:pStyle w:val="Default"/>
        <w:rPr>
          <w:rFonts w:ascii="Garamond" w:eastAsia="Calibri" w:hAnsi="Garamond" w:cs="Times New Roman"/>
          <w:color w:val="auto"/>
          <w:sz w:val="22"/>
          <w:szCs w:val="22"/>
          <w:lang w:val="es-ES" w:eastAsia="zh-CN"/>
        </w:rPr>
      </w:pPr>
      <w:r w:rsidRPr="00F20343">
        <w:rPr>
          <w:rFonts w:ascii="Garamond" w:eastAsia="Calibri" w:hAnsi="Garamond" w:cs="Times New Roman"/>
          <w:b/>
          <w:bCs/>
          <w:color w:val="auto"/>
          <w:sz w:val="22"/>
          <w:szCs w:val="22"/>
          <w:lang w:val="es-ES" w:eastAsia="zh-CN"/>
        </w:rPr>
        <w:t xml:space="preserve">Respuesta: </w:t>
      </w:r>
      <w:r w:rsidRPr="00F20343">
        <w:rPr>
          <w:rFonts w:ascii="Garamond" w:eastAsia="Calibri" w:hAnsi="Garamond" w:cs="Times New Roman"/>
          <w:color w:val="auto"/>
          <w:sz w:val="22"/>
          <w:szCs w:val="22"/>
          <w:lang w:val="es-ES" w:eastAsia="zh-CN"/>
        </w:rPr>
        <w:t>una vez revisado el correo institucional y verificada la información con el nombre y la dirección de correo electrónico suministrados, no se evidenció solicitud o denuncia radicada o recibida por parte de la mencionada ciudadana en dicha fecha.</w:t>
      </w:r>
    </w:p>
    <w:p w14:paraId="06FB9CA6" w14:textId="7DB53B95" w:rsidR="009825CC" w:rsidRPr="00F20343" w:rsidRDefault="009825CC" w:rsidP="009B2EEE">
      <w:pPr>
        <w:pStyle w:val="Default"/>
        <w:rPr>
          <w:rFonts w:ascii="Garamond" w:hAnsi="Garamond" w:cs="Times New Roman"/>
          <w:sz w:val="22"/>
          <w:szCs w:val="22"/>
        </w:rPr>
      </w:pPr>
    </w:p>
    <w:p w14:paraId="7F890012" w14:textId="77777777" w:rsidR="00D637BB" w:rsidRPr="00F20343" w:rsidRDefault="00D637BB">
      <w:pPr>
        <w:jc w:val="both"/>
        <w:rPr>
          <w:rFonts w:ascii="Garamond" w:hAnsi="Garamond" w:cs="Arial"/>
          <w:lang w:val="es-CO"/>
        </w:rPr>
      </w:pPr>
    </w:p>
    <w:p w14:paraId="264A1256" w14:textId="37B04D2E" w:rsidR="0062581C" w:rsidRPr="00F20343" w:rsidRDefault="008B0428">
      <w:pPr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>Atentamente</w:t>
      </w:r>
      <w:r w:rsidR="00416D95" w:rsidRPr="00F20343">
        <w:rPr>
          <w:rFonts w:ascii="Garamond" w:hAnsi="Garamond" w:cs="Arial"/>
          <w:lang w:val="es-CO"/>
        </w:rPr>
        <w:t xml:space="preserve">, </w:t>
      </w:r>
    </w:p>
    <w:p w14:paraId="02AE36E7" w14:textId="77777777" w:rsidR="0062581C" w:rsidRPr="00F20343" w:rsidRDefault="0062581C">
      <w:pPr>
        <w:jc w:val="both"/>
        <w:rPr>
          <w:rFonts w:ascii="Garamond" w:hAnsi="Garamond" w:cs="Arial"/>
          <w:lang w:val="pt-BR"/>
        </w:rPr>
      </w:pPr>
    </w:p>
    <w:p w14:paraId="707CDE3C" w14:textId="77777777" w:rsidR="0062581C" w:rsidRPr="00F20343" w:rsidRDefault="0062581C">
      <w:pPr>
        <w:jc w:val="both"/>
        <w:rPr>
          <w:rFonts w:ascii="Garamond" w:hAnsi="Garamond" w:cs="Arial"/>
          <w:lang w:val="pt-BR"/>
        </w:rPr>
      </w:pPr>
    </w:p>
    <w:p w14:paraId="2A31DDB2" w14:textId="77777777" w:rsidR="00D920BB" w:rsidRPr="00EF3564" w:rsidRDefault="00D920BB" w:rsidP="00D920BB">
      <w:pPr>
        <w:spacing w:after="0" w:line="240" w:lineRule="auto"/>
        <w:rPr>
          <w:rFonts w:ascii="Garamond" w:hAnsi="Garamond" w:cs="Arial"/>
          <w:b/>
          <w:bCs/>
        </w:rPr>
      </w:pPr>
      <w:r w:rsidRPr="00EF3564">
        <w:rPr>
          <w:rFonts w:ascii="Garamond" w:hAnsi="Garamond" w:cs="Arial"/>
          <w:b/>
          <w:bCs/>
        </w:rPr>
        <w:t>LUISA MARIA RAMIREZ RIASCOS</w:t>
      </w:r>
    </w:p>
    <w:p w14:paraId="5612B547" w14:textId="77777777" w:rsidR="00D920BB" w:rsidRPr="00EF3564" w:rsidRDefault="00D920BB" w:rsidP="00D920BB">
      <w:pPr>
        <w:spacing w:after="0" w:line="240" w:lineRule="auto"/>
        <w:rPr>
          <w:rFonts w:ascii="Garamond" w:hAnsi="Garamond" w:cs="Arial"/>
          <w:bCs/>
        </w:rPr>
      </w:pPr>
      <w:r w:rsidRPr="00EF3564">
        <w:rPr>
          <w:rFonts w:ascii="Garamond" w:hAnsi="Garamond" w:cs="Arial"/>
          <w:bCs/>
        </w:rPr>
        <w:t>Alcaldesa Local Antonio Nariño FDLAN</w:t>
      </w:r>
    </w:p>
    <w:p w14:paraId="55087237" w14:textId="47A56A27" w:rsidR="0062581C" w:rsidRPr="00F20343" w:rsidRDefault="00416D95" w:rsidP="00C50F8B">
      <w:pPr>
        <w:spacing w:after="0"/>
        <w:jc w:val="both"/>
        <w:rPr>
          <w:rFonts w:ascii="Garamond" w:hAnsi="Garamond" w:cs="Arial"/>
        </w:rPr>
      </w:pPr>
      <w:r w:rsidRPr="00F20343">
        <w:rPr>
          <w:rFonts w:ascii="Garamond" w:hAnsi="Garamond" w:cs="Arial"/>
        </w:rPr>
        <w:t xml:space="preserve">Anexo: </w:t>
      </w:r>
    </w:p>
    <w:p w14:paraId="2255C38E" w14:textId="77777777" w:rsidR="001F69DE" w:rsidRPr="00F20343" w:rsidRDefault="001F69DE" w:rsidP="00C50F8B">
      <w:pPr>
        <w:spacing w:after="0"/>
        <w:rPr>
          <w:rFonts w:ascii="Garamond" w:hAnsi="Garamond" w:cs="Arial"/>
          <w:color w:val="000000"/>
        </w:rPr>
      </w:pPr>
    </w:p>
    <w:p w14:paraId="1E4BB046" w14:textId="77777777" w:rsidR="00D920BB" w:rsidRPr="00EF3564" w:rsidRDefault="00D920BB" w:rsidP="00D920BB">
      <w:pPr>
        <w:spacing w:after="0" w:line="240" w:lineRule="auto"/>
        <w:rPr>
          <w:rFonts w:ascii="Garamond" w:hAnsi="Garamond" w:cs="Arial"/>
        </w:rPr>
      </w:pPr>
    </w:p>
    <w:p w14:paraId="58B6350F" w14:textId="77777777" w:rsidR="00D920BB" w:rsidRPr="00EF3564" w:rsidRDefault="00D920BB" w:rsidP="00D920BB">
      <w:pPr>
        <w:spacing w:after="0" w:line="240" w:lineRule="auto"/>
        <w:rPr>
          <w:rFonts w:ascii="Garamond" w:hAnsi="Garamond" w:cs="Arial"/>
          <w:sz w:val="16"/>
          <w:szCs w:val="16"/>
        </w:rPr>
      </w:pPr>
      <w:r w:rsidRPr="00EF3564">
        <w:rPr>
          <w:rFonts w:ascii="Garamond" w:hAnsi="Garamond" w:cs="Arial"/>
          <w:sz w:val="16"/>
          <w:szCs w:val="16"/>
        </w:rPr>
        <w:t xml:space="preserve">Proyectó: Nubia Yulieth Salazar Pardo- FDLAN </w:t>
      </w:r>
      <w:r w:rsidRPr="00EF3564">
        <w:rPr>
          <w:rFonts w:ascii="Garamond" w:hAnsi="Garamond" w:cs="Arial"/>
          <w:noProof/>
          <w:sz w:val="16"/>
          <w:szCs w:val="16"/>
        </w:rPr>
        <w:drawing>
          <wp:inline distT="0" distB="0" distL="0" distR="0" wp14:anchorId="6834EF9E" wp14:editId="51D966AD">
            <wp:extent cx="158823" cy="1016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658" cy="103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E732A" w14:textId="77777777" w:rsidR="00D920BB" w:rsidRPr="00EF3564" w:rsidRDefault="00D920BB" w:rsidP="00D920BB">
      <w:pPr>
        <w:spacing w:after="0" w:line="240" w:lineRule="auto"/>
        <w:rPr>
          <w:rFonts w:ascii="Garamond" w:hAnsi="Garamond" w:cs="Arial"/>
          <w:sz w:val="16"/>
          <w:szCs w:val="16"/>
        </w:rPr>
      </w:pPr>
      <w:r w:rsidRPr="00EF3564">
        <w:rPr>
          <w:rFonts w:ascii="Garamond" w:hAnsi="Garamond" w:cs="Arial"/>
          <w:sz w:val="16"/>
          <w:szCs w:val="16"/>
        </w:rPr>
        <w:t xml:space="preserve">Revisó y Aprobó: Edwin Johan </w:t>
      </w:r>
      <w:proofErr w:type="spellStart"/>
      <w:r w:rsidRPr="00EF3564">
        <w:rPr>
          <w:rFonts w:ascii="Garamond" w:hAnsi="Garamond" w:cs="Arial"/>
          <w:sz w:val="16"/>
          <w:szCs w:val="16"/>
        </w:rPr>
        <w:t>Choconta</w:t>
      </w:r>
      <w:proofErr w:type="spellEnd"/>
      <w:r w:rsidRPr="00EF3564">
        <w:rPr>
          <w:rFonts w:ascii="Garamond" w:hAnsi="Garamond" w:cs="Arial"/>
          <w:sz w:val="16"/>
          <w:szCs w:val="16"/>
        </w:rPr>
        <w:t xml:space="preserve"> Quintero- Profesional Universitario- Código 219 Grado 18 </w:t>
      </w:r>
    </w:p>
    <w:p w14:paraId="27C8779A" w14:textId="77777777" w:rsidR="0062581C" w:rsidRPr="00F20343" w:rsidRDefault="0062581C">
      <w:pPr>
        <w:tabs>
          <w:tab w:val="left" w:pos="1267"/>
          <w:tab w:val="left" w:pos="7425"/>
        </w:tabs>
        <w:rPr>
          <w:rFonts w:ascii="Garamond" w:hAnsi="Garamond" w:cs="Arial"/>
        </w:rPr>
      </w:pPr>
    </w:p>
    <w:p w14:paraId="50A1221D" w14:textId="77777777" w:rsidR="0062581C" w:rsidRPr="00F20343" w:rsidRDefault="0062581C">
      <w:pPr>
        <w:spacing w:after="0" w:line="240" w:lineRule="auto"/>
        <w:jc w:val="both"/>
        <w:rPr>
          <w:rFonts w:ascii="Garamond" w:hAnsi="Garamond" w:cs="Arial"/>
        </w:rPr>
      </w:pPr>
    </w:p>
    <w:sectPr w:rsidR="0062581C" w:rsidRPr="00F20343" w:rsidSect="001F69DE">
      <w:headerReference w:type="default" r:id="rId9"/>
      <w:footerReference w:type="default" r:id="rId10"/>
      <w:pgSz w:w="12240" w:h="15840"/>
      <w:pgMar w:top="2268" w:right="1325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286B4" w14:textId="77777777" w:rsidR="00A01757" w:rsidRDefault="00A01757">
      <w:pPr>
        <w:spacing w:after="0" w:line="240" w:lineRule="auto"/>
      </w:pPr>
      <w:r>
        <w:separator/>
      </w:r>
    </w:p>
  </w:endnote>
  <w:endnote w:type="continuationSeparator" w:id="0">
    <w:p w14:paraId="479E45D9" w14:textId="77777777" w:rsidR="00A01757" w:rsidRDefault="00A01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AAAAG+Garamond-Bold">
    <w:altName w:val="Garamon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C68AD" w14:textId="77777777" w:rsidR="00C001DD" w:rsidRDefault="00FF61DD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08181D20" wp14:editId="202204E2">
              <wp:simplePos x="0" y="0"/>
              <wp:positionH relativeFrom="column">
                <wp:posOffset>-184785</wp:posOffset>
              </wp:positionH>
              <wp:positionV relativeFrom="paragraph">
                <wp:posOffset>-407670</wp:posOffset>
              </wp:positionV>
              <wp:extent cx="201930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930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909561" w14:textId="77777777" w:rsidR="00450E14" w:rsidRDefault="00FF61DD" w:rsidP="00450E14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D36E4F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</w:t>
                          </w:r>
                          <w:r w:rsidR="00E23AB6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Antonio Nariño</w:t>
                          </w:r>
                        </w:p>
                        <w:p w14:paraId="69BF9FF3" w14:textId="77777777" w:rsidR="00E23AB6" w:rsidRPr="00E23AB6" w:rsidRDefault="00E23AB6" w:rsidP="00E23AB6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E23AB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17 Sur No. 18 – 49</w:t>
                          </w:r>
                        </w:p>
                        <w:p w14:paraId="776814E6" w14:textId="77777777" w:rsidR="00E23AB6" w:rsidRPr="00E23AB6" w:rsidRDefault="00E23AB6" w:rsidP="00E23AB6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E23AB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111411</w:t>
                          </w:r>
                        </w:p>
                        <w:p w14:paraId="6EF6C3C6" w14:textId="77777777" w:rsidR="00E23AB6" w:rsidRPr="00E23AB6" w:rsidRDefault="00E23AB6" w:rsidP="00E23AB6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E23AB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="001F69DE" w:rsidRPr="001F69DE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4432490</w:t>
                          </w:r>
                        </w:p>
                        <w:p w14:paraId="0BC16577" w14:textId="77777777" w:rsidR="00E23AB6" w:rsidRPr="00E23AB6" w:rsidRDefault="00E23AB6" w:rsidP="00E23AB6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E23AB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155E3450" w14:textId="77777777" w:rsidR="00FF61DD" w:rsidRPr="00D36E4F" w:rsidRDefault="00E23AB6" w:rsidP="00E23AB6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E23AB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www.antonionarino.gov.co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8181D20" id="Rectangle 1" o:spid="_x0000_s1027" style="position:absolute;margin-left:-14.55pt;margin-top:-32.1pt;width:159pt;height:7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" stroked="f" strokeweight="0">
              <v:textbox inset="7.25pt,3.65pt,7.25pt,3.65pt">
                <w:txbxContent>
                  <w:p w14:paraId="74909561" w14:textId="77777777" w:rsidR="00450E14" w:rsidRDefault="00FF61DD" w:rsidP="00450E14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D36E4F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</w:t>
                    </w:r>
                    <w:r w:rsidR="00E23AB6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Antonio Nariño</w:t>
                    </w:r>
                  </w:p>
                  <w:p w14:paraId="69BF9FF3" w14:textId="77777777" w:rsidR="00E23AB6" w:rsidRPr="00E23AB6" w:rsidRDefault="00E23AB6" w:rsidP="00E23AB6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E23AB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17 Sur No. 18 – 49</w:t>
                    </w:r>
                  </w:p>
                  <w:p w14:paraId="776814E6" w14:textId="77777777" w:rsidR="00E23AB6" w:rsidRPr="00E23AB6" w:rsidRDefault="00E23AB6" w:rsidP="00E23AB6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E23AB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111411</w:t>
                    </w:r>
                  </w:p>
                  <w:p w14:paraId="6EF6C3C6" w14:textId="77777777" w:rsidR="00E23AB6" w:rsidRPr="00E23AB6" w:rsidRDefault="00E23AB6" w:rsidP="00E23AB6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E23AB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="001F69DE" w:rsidRPr="001F69DE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4432490</w:t>
                    </w:r>
                  </w:p>
                  <w:p w14:paraId="0BC16577" w14:textId="77777777" w:rsidR="00E23AB6" w:rsidRPr="00E23AB6" w:rsidRDefault="00E23AB6" w:rsidP="00E23AB6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E23AB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155E3450" w14:textId="77777777" w:rsidR="00FF61DD" w:rsidRPr="00D36E4F" w:rsidRDefault="00E23AB6" w:rsidP="00E23AB6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23AB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www.antonionarino.gov.co</w:t>
                    </w:r>
                  </w:p>
                </w:txbxContent>
              </v:textbox>
            </v:rect>
          </w:pict>
        </mc:Fallback>
      </mc:AlternateContent>
    </w:r>
    <w:r w:rsidR="00416D95">
      <w:rPr>
        <w:noProof/>
      </w:rPr>
      <w:drawing>
        <wp:anchor distT="0" distB="0" distL="114300" distR="114300" simplePos="0" relativeHeight="251664384" behindDoc="0" locked="0" layoutInCell="1" allowOverlap="1" wp14:anchorId="542204AD" wp14:editId="381A51FD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11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416D9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C83B63" wp14:editId="709B350E">
              <wp:simplePos x="0" y="0"/>
              <wp:positionH relativeFrom="column">
                <wp:posOffset>2228850</wp:posOffset>
              </wp:positionH>
              <wp:positionV relativeFrom="paragraph">
                <wp:posOffset>-464186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40A7B4DC" w14:textId="77777777" w:rsidR="00C001DD" w:rsidRDefault="00A0175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CD23588" w14:textId="77777777" w:rsidR="00C001DD" w:rsidRDefault="001F69DE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Código: </w:t>
                          </w:r>
                          <w:r w:rsidR="00416D9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</w:t>
                          </w:r>
                          <w:r w:rsidR="00E23AB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93</w:t>
                          </w:r>
                        </w:p>
                        <w:p w14:paraId="275CABE7" w14:textId="77777777" w:rsidR="00C001DD" w:rsidRDefault="00416D9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F69DE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14:paraId="293B7C62" w14:textId="77777777" w:rsidR="00C001DD" w:rsidRDefault="00416D9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6A1F8FAB" w14:textId="77777777" w:rsidR="00C001DD" w:rsidRDefault="001F69DE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</w:t>
                          </w:r>
                          <w:r w:rsidR="00416D9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febrero </w:t>
                          </w:r>
                          <w:r w:rsidR="00416D9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de 20</w:t>
                          </w:r>
                          <w:r w:rsidR="00C50F8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4C83B63" id="_x0000_s1028" style="position:absolute;margin-left:175.5pt;margin-top:-36.55pt;width:120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" stroked="f">
              <v:textbox inset="2.5575mm,1.2875mm,2.5575mm,1.2875mm">
                <w:txbxContent>
                  <w:p w14:paraId="40A7B4DC" w14:textId="77777777" w:rsidR="00C001DD" w:rsidRDefault="007B52D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CD23588" w14:textId="77777777" w:rsidR="00C001DD" w:rsidRDefault="001F69DE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Código: </w:t>
                    </w:r>
                    <w:r w:rsidR="00416D9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</w:t>
                    </w:r>
                    <w:r w:rsidR="00E23AB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93</w:t>
                    </w:r>
                  </w:p>
                  <w:p w14:paraId="275CABE7" w14:textId="77777777" w:rsidR="00C001DD" w:rsidRDefault="00416D9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F69DE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14:paraId="293B7C62" w14:textId="77777777" w:rsidR="00C001DD" w:rsidRDefault="00416D9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6A1F8FAB" w14:textId="77777777" w:rsidR="00C001DD" w:rsidRDefault="001F69DE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</w:t>
                    </w:r>
                    <w:r w:rsidR="00416D9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febrero </w:t>
                    </w:r>
                    <w:r w:rsidR="00416D9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de 20</w:t>
                    </w:r>
                    <w:r w:rsidR="00C50F8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416D9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D4F501A" wp14:editId="36C0AC38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77AA85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2BF59" w14:textId="77777777" w:rsidR="00A01757" w:rsidRDefault="00A0175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67046B7" w14:textId="77777777" w:rsidR="00A01757" w:rsidRDefault="00A01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F8082" w14:textId="77777777" w:rsidR="00C001DD" w:rsidRDefault="001F69DE">
    <w:pPr>
      <w:pStyle w:val="Encabezamiento"/>
    </w:pPr>
    <w:r w:rsidRPr="001F69DE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7A0E809" wp14:editId="02F27F4F">
              <wp:simplePos x="0" y="0"/>
              <wp:positionH relativeFrom="column">
                <wp:posOffset>3459431</wp:posOffset>
              </wp:positionH>
              <wp:positionV relativeFrom="paragraph">
                <wp:posOffset>-154940</wp:posOffset>
              </wp:positionV>
              <wp:extent cx="2762934" cy="914400"/>
              <wp:effectExtent l="0" t="0" r="0" b="0"/>
              <wp:wrapNone/>
              <wp:docPr id="8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62934" cy="914400"/>
                      </a:xfrm>
                      <a:prstGeom prst="rect">
                        <a:avLst/>
                      </a:prstGeom>
                      <a:noFill/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89BB1B8" w14:textId="77777777" w:rsidR="001F69DE" w:rsidRPr="001F69DE" w:rsidRDefault="001F69DE" w:rsidP="001F69DE">
                          <w:pPr>
                            <w:spacing w:after="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1F69DE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 w14:paraId="27FD9D5D" w14:textId="77777777" w:rsidR="001F69DE" w:rsidRPr="001F69DE" w:rsidRDefault="001F69DE" w:rsidP="001F69DE">
                          <w:pPr>
                            <w:spacing w:after="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1F69DE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Radicado No. 20266520002363</w:t>
                          </w:r>
                        </w:p>
                        <w:p w14:paraId="478AB122" w14:textId="77777777" w:rsidR="001F69DE" w:rsidRPr="001F69DE" w:rsidRDefault="001F69DE" w:rsidP="001F69DE">
                          <w:pPr>
                            <w:spacing w:after="0"/>
                            <w:rPr>
                              <w:rFonts w:ascii="Arial" w:hAnsi="Arial" w:cs="Arial"/>
                              <w:sz w:val="20"/>
                              <w:szCs w:val="20"/>
                              <w:lang w:val="es-CO"/>
                            </w:rPr>
                          </w:pPr>
                          <w:r w:rsidRPr="001F69DE">
                            <w:rPr>
                              <w:rFonts w:ascii="Arial" w:hAnsi="Arial" w:cs="Arial"/>
                              <w:sz w:val="20"/>
                              <w:szCs w:val="20"/>
                              <w:lang w:val="es-CO"/>
                            </w:rPr>
                            <w:t>Fecha: 17-03-2026</w:t>
                          </w:r>
                        </w:p>
                        <w:p w14:paraId="2EBA2F9B" w14:textId="77777777" w:rsidR="001F69DE" w:rsidRDefault="001F69DE" w:rsidP="001F69DE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*20266520002363*</w:t>
                          </w:r>
                        </w:p>
                        <w:p w14:paraId="37C12760" w14:textId="77777777" w:rsidR="001F69DE" w:rsidRDefault="001F69DE" w:rsidP="001F69DE">
                          <w:pPr>
                            <w:spacing w:after="0" w:line="240" w:lineRule="auto"/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7A0E809" id="Rectangle 2" o:spid="_x0000_s1026" style="position:absolute;margin-left:272.4pt;margin-top:-12.2pt;width:217.55pt;height:1in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" filled="f" stroked="f">
              <v:textbox inset="2.5575mm,1.2875mm,2.5575mm,1.2875mm">
                <w:txbxContent>
                  <w:p w14:paraId="189BB1B8" w14:textId="77777777" w:rsidR="001F69DE" w:rsidRPr="001F69DE" w:rsidRDefault="001F69DE" w:rsidP="001F69DE">
                    <w:pPr>
                      <w:spacing w:after="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1F69DE">
                      <w:rPr>
                        <w:rFonts w:ascii="Arial" w:hAnsi="Arial" w:cs="Arial"/>
                        <w:sz w:val="20"/>
                        <w:szCs w:val="20"/>
                      </w:rPr>
                      <w:t>Al contestar por favor cite estos datos:</w:t>
                    </w:r>
                  </w:p>
                  <w:p w14:paraId="27FD9D5D" w14:textId="77777777" w:rsidR="001F69DE" w:rsidRPr="001F69DE" w:rsidRDefault="001F69DE" w:rsidP="001F69DE">
                    <w:pPr>
                      <w:spacing w:after="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1F69DE">
                      <w:rPr>
                        <w:rFonts w:ascii="Arial" w:hAnsi="Arial" w:cs="Arial"/>
                        <w:sz w:val="20"/>
                        <w:szCs w:val="20"/>
                      </w:rPr>
                      <w:t>Radicado No. 20266520002363</w:t>
                    </w:r>
                  </w:p>
                  <w:p w14:paraId="478AB122" w14:textId="77777777" w:rsidR="001F69DE" w:rsidRPr="001F69DE" w:rsidRDefault="001F69DE" w:rsidP="001F69DE">
                    <w:pPr>
                      <w:spacing w:after="0"/>
                      <w:rPr>
                        <w:rFonts w:ascii="Arial" w:hAnsi="Arial" w:cs="Arial"/>
                        <w:sz w:val="20"/>
                        <w:szCs w:val="20"/>
                        <w:lang w:val="es-CO"/>
                      </w:rPr>
                    </w:pPr>
                    <w:r w:rsidRPr="001F69DE">
                      <w:rPr>
                        <w:rFonts w:ascii="Arial" w:hAnsi="Arial" w:cs="Arial"/>
                        <w:sz w:val="20"/>
                        <w:szCs w:val="20"/>
                        <w:lang w:val="es-CO"/>
                      </w:rPr>
                      <w:t>Fecha: 17-03-2026</w:t>
                    </w:r>
                  </w:p>
                  <w:p w14:paraId="2EBA2F9B" w14:textId="77777777" w:rsidR="001F69DE" w:rsidRDefault="001F69DE" w:rsidP="001F69DE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*20266520002363*</w:t>
                    </w:r>
                  </w:p>
                  <w:p w14:paraId="37C12760" w14:textId="77777777" w:rsidR="001F69DE" w:rsidRDefault="001F69DE" w:rsidP="001F69DE">
                    <w:pPr>
                      <w:spacing w:after="0" w:line="240" w:lineRule="auto"/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  <w:r w:rsidRPr="001F69DE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C0AAB9A" wp14:editId="30660BBD">
              <wp:simplePos x="0" y="0"/>
              <wp:positionH relativeFrom="column">
                <wp:posOffset>3387090</wp:posOffset>
              </wp:positionH>
              <wp:positionV relativeFrom="paragraph">
                <wp:posOffset>-269240</wp:posOffset>
              </wp:positionV>
              <wp:extent cx="2907030" cy="1066803"/>
              <wp:effectExtent l="0" t="0" r="26670" b="19050"/>
              <wp:wrapNone/>
              <wp:docPr id="7" name="shape_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07030" cy="1066803"/>
                      </a:xfrm>
                      <a:custGeom>
                        <a:avLst/>
                        <a:gdLst>
                          <a:gd name="f0" fmla="val 10800000"/>
                          <a:gd name="f1" fmla="val 5400000"/>
                          <a:gd name="f2" fmla="val 16200000"/>
                          <a:gd name="f3" fmla="val w"/>
                          <a:gd name="f4" fmla="val h"/>
                          <a:gd name="f5" fmla="val ss"/>
                          <a:gd name="f6" fmla="val 0"/>
                          <a:gd name="f7" fmla="*/ 5419351 1 1725033"/>
                          <a:gd name="f8" fmla="val 45"/>
                          <a:gd name="f9" fmla="abs f3"/>
                          <a:gd name="f10" fmla="abs f4"/>
                          <a:gd name="f11" fmla="abs f5"/>
                          <a:gd name="f12" fmla="*/ f7 1 180"/>
                          <a:gd name="f13" fmla="+- 0 0 f1"/>
                          <a:gd name="f14" fmla="+- f6 f6 0"/>
                          <a:gd name="f15" fmla="abs f6"/>
                          <a:gd name="f16" fmla="?: f9 f3 1"/>
                          <a:gd name="f17" fmla="?: f10 f4 1"/>
                          <a:gd name="f18" fmla="?: f11 f5 1"/>
                          <a:gd name="f19" fmla="*/ f8 f12 1"/>
                          <a:gd name="f20" fmla="+- f6 0 f14"/>
                          <a:gd name="f21" fmla="?: f6 f13 f1"/>
                          <a:gd name="f22" fmla="?: f6 f1 f13"/>
                          <a:gd name="f23" fmla="*/ f16 1 21600"/>
                          <a:gd name="f24" fmla="*/ f17 1 21600"/>
                          <a:gd name="f25" fmla="*/ 21600 f16 1"/>
                          <a:gd name="f26" fmla="*/ 21600 f17 1"/>
                          <a:gd name="f27" fmla="+- 0 0 f19"/>
                          <a:gd name="f28" fmla="abs f20"/>
                          <a:gd name="f29" fmla="?: f20 f13 f1"/>
                          <a:gd name="f30" fmla="?: f20 f1 f13"/>
                          <a:gd name="f31" fmla="?: f20 f2 f1"/>
                          <a:gd name="f32" fmla="?: f20 f1 f2"/>
                          <a:gd name="f33" fmla="?: f20 0 f0"/>
                          <a:gd name="f34" fmla="?: f20 f0 0"/>
                          <a:gd name="f35" fmla="min f24 f23"/>
                          <a:gd name="f36" fmla="*/ f25 1 f18"/>
                          <a:gd name="f37" fmla="*/ f26 1 f18"/>
                          <a:gd name="f38" fmla="*/ f27 f0 1"/>
                          <a:gd name="f39" fmla="?: f20 f32 f31"/>
                          <a:gd name="f40" fmla="?: f20 f31 f32"/>
                          <a:gd name="f41" fmla="?: f6 f30 f29"/>
                          <a:gd name="f42" fmla="val f36"/>
                          <a:gd name="f43" fmla="val f37"/>
                          <a:gd name="f44" fmla="*/ f38 1 f7"/>
                          <a:gd name="f45" fmla="?: f6 f40 f39"/>
                          <a:gd name="f46" fmla="*/ f14 f35 1"/>
                          <a:gd name="f47" fmla="*/ f6 f35 1"/>
                          <a:gd name="f48" fmla="*/ f28 f35 1"/>
                          <a:gd name="f49" fmla="*/ f15 f35 1"/>
                          <a:gd name="f50" fmla="+- f43 0 f6"/>
                          <a:gd name="f51" fmla="+- f42 0 f6"/>
                          <a:gd name="f52" fmla="+- f44 0 f1"/>
                          <a:gd name="f53" fmla="*/ f43 f35 1"/>
                          <a:gd name="f54" fmla="*/ f42 f35 1"/>
                          <a:gd name="f55" fmla="+- f43 0 f50"/>
                          <a:gd name="f56" fmla="+- f42 0 f51"/>
                          <a:gd name="f57" fmla="+- f50 0 f43"/>
                          <a:gd name="f58" fmla="+- f51 0 f42"/>
                          <a:gd name="f59" fmla="+- f52 f1 0"/>
                          <a:gd name="f60" fmla="*/ f50 f35 1"/>
                          <a:gd name="f61" fmla="*/ f51 f35 1"/>
                          <a:gd name="f62" fmla="abs f55"/>
                          <a:gd name="f63" fmla="?: f55 0 f0"/>
                          <a:gd name="f64" fmla="?: f55 f0 0"/>
                          <a:gd name="f65" fmla="?: f55 f21 f22"/>
                          <a:gd name="f66" fmla="abs f56"/>
                          <a:gd name="f67" fmla="abs f57"/>
                          <a:gd name="f68" fmla="?: f56 f13 f1"/>
                          <a:gd name="f69" fmla="?: f56 f1 f13"/>
                          <a:gd name="f70" fmla="?: f56 f2 f1"/>
                          <a:gd name="f71" fmla="?: f56 f1 f2"/>
                          <a:gd name="f72" fmla="abs f58"/>
                          <a:gd name="f73" fmla="?: f58 f13 f1"/>
                          <a:gd name="f74" fmla="?: f58 f1 f13"/>
                          <a:gd name="f75" fmla="?: f58 f34 f33"/>
                          <a:gd name="f76" fmla="?: f58 f33 f34"/>
                          <a:gd name="f77" fmla="*/ f59 f7 1"/>
                          <a:gd name="f78" fmla="?: f6 f64 f63"/>
                          <a:gd name="f79" fmla="?: f6 f63 f64"/>
                          <a:gd name="f80" fmla="?: f56 f71 f70"/>
                          <a:gd name="f81" fmla="?: f56 f70 f71"/>
                          <a:gd name="f82" fmla="?: f57 f69 f68"/>
                          <a:gd name="f83" fmla="?: f20 f75 f76"/>
                          <a:gd name="f84" fmla="?: f20 f73 f74"/>
                          <a:gd name="f85" fmla="*/ f77 1 f0"/>
                          <a:gd name="f86" fmla="*/ f62 f35 1"/>
                          <a:gd name="f87" fmla="*/ f66 f35 1"/>
                          <a:gd name="f88" fmla="*/ f67 f35 1"/>
                          <a:gd name="f89" fmla="*/ f72 f35 1"/>
                          <a:gd name="f90" fmla="?: f55 f78 f79"/>
                          <a:gd name="f91" fmla="?: f57 f81 f80"/>
                          <a:gd name="f92" fmla="+- 0 0 f85"/>
                          <a:gd name="f93" fmla="+- 0 0 f92"/>
                          <a:gd name="f94" fmla="*/ f93 f0 1"/>
                          <a:gd name="f95" fmla="*/ f94 1 f7"/>
                          <a:gd name="f96" fmla="+- f95 0 f1"/>
                          <a:gd name="f97" fmla="cos 1 f96"/>
                          <a:gd name="f98" fmla="+- 0 0 f97"/>
                          <a:gd name="f99" fmla="+- 0 0 f98"/>
                          <a:gd name="f100" fmla="val f99"/>
                          <a:gd name="f101" fmla="+- 0 0 f100"/>
                          <a:gd name="f102" fmla="*/ f6 f101 1"/>
                          <a:gd name="f103" fmla="*/ f102 3163 1"/>
                          <a:gd name="f104" fmla="*/ f103 1 7636"/>
                          <a:gd name="f105" fmla="+- f6 f104 0"/>
                          <a:gd name="f106" fmla="+- f42 0 f104"/>
                          <a:gd name="f107" fmla="+- f43 0 f104"/>
                          <a:gd name="f108" fmla="*/ f105 f35 1"/>
                          <a:gd name="f109" fmla="*/ f106 f35 1"/>
                          <a:gd name="f110" fmla="*/ f107 f35 1"/>
                        </a:gdLst>
                        <a:ahLst/>
                        <a:cxnLst>
                          <a:cxn ang="3cd4">
                            <a:pos x="hc" y="t"/>
                          </a:cxn>
                          <a:cxn ang="0">
                            <a:pos x="r" y="vc"/>
                          </a:cxn>
                          <a:cxn ang="cd4">
                            <a:pos x="hc" y="b"/>
                          </a:cxn>
                          <a:cxn ang="cd2">
                            <a:pos x="l" y="vc"/>
                          </a:cxn>
                        </a:cxnLst>
                        <a:rect l="f108" t="f108" r="f109" b="f110"/>
                        <a:pathLst>
                          <a:path>
                            <a:moveTo>
                              <a:pt x="f46" y="f47"/>
                            </a:moveTo>
                            <a:arcTo wR="f48" hR="f49" stAng="f45" swAng="f41"/>
                            <a:lnTo>
                              <a:pt x="f47" y="f60"/>
                            </a:lnTo>
                            <a:arcTo wR="f49" hR="f86" stAng="f90" swAng="f65"/>
                            <a:lnTo>
                              <a:pt x="f61" y="f53"/>
                            </a:lnTo>
                            <a:arcTo wR="f87" hR="f88" stAng="f91" swAng="f82"/>
                            <a:lnTo>
                              <a:pt x="f54" y="f46"/>
                            </a:lnTo>
                            <a:arcTo wR="f89" hR="f48" stAng="f83" swAng="f84"/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9363" cap="sq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B44549F" id="shape_0" o:spid="_x0000_s1026" style="position:absolute;margin-left:266.7pt;margin-top:-21.2pt;width:228.9pt;height:84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2907030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" path="m,l,1066803r2907030,l2907030,,,xe" strokeweight=".26008mm">
              <v:stroke joinstyle="miter" endcap="square"/>
              <v:path arrowok="t" o:connecttype="custom" o:connectlocs="1453515,0;2907030,533402;1453515,1066803;0,533402" o:connectangles="270,0,90,180" textboxrect="0,0,2907030,1066803"/>
            </v:shape>
          </w:pict>
        </mc:Fallback>
      </mc:AlternateContent>
    </w:r>
    <w:r w:rsidR="00416D95">
      <w:rPr>
        <w:noProof/>
      </w:rPr>
      <w:drawing>
        <wp:anchor distT="0" distB="0" distL="114300" distR="114300" simplePos="0" relativeHeight="251659264" behindDoc="0" locked="0" layoutInCell="1" allowOverlap="1" wp14:anchorId="55DD2581" wp14:editId="1FF4A985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0" name="Imagen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DF1DEBC" w14:textId="77777777" w:rsidR="00C001DD" w:rsidRDefault="00A01757">
    <w:pPr>
      <w:pStyle w:val="Encabezamiento"/>
    </w:pPr>
  </w:p>
  <w:p w14:paraId="32FA8E2A" w14:textId="77777777" w:rsidR="00C001DD" w:rsidRDefault="00A01757">
    <w:pPr>
      <w:pStyle w:val="Encabezamiento"/>
    </w:pPr>
  </w:p>
  <w:p w14:paraId="512CC01E" w14:textId="77777777" w:rsidR="00C001DD" w:rsidRDefault="00A01757">
    <w:pPr>
      <w:pStyle w:val="Encabezamiento"/>
    </w:pPr>
  </w:p>
  <w:p w14:paraId="3CD31717" w14:textId="77777777" w:rsidR="00C001DD" w:rsidRDefault="00416D95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header2.xml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6BD0"/>
    <w:rsid w:val="000251AE"/>
    <w:rsid w:val="00053929"/>
    <w:rsid w:val="000D494F"/>
    <w:rsid w:val="00112346"/>
    <w:rsid w:val="001F69DE"/>
    <w:rsid w:val="00292CED"/>
    <w:rsid w:val="002E59AD"/>
    <w:rsid w:val="003A3CB1"/>
    <w:rsid w:val="003F24EC"/>
    <w:rsid w:val="00416D95"/>
    <w:rsid w:val="0044323D"/>
    <w:rsid w:val="00450E14"/>
    <w:rsid w:val="00462C87"/>
    <w:rsid w:val="004A4E40"/>
    <w:rsid w:val="004B27E1"/>
    <w:rsid w:val="004C43E5"/>
    <w:rsid w:val="005D1B7E"/>
    <w:rsid w:val="0062581C"/>
    <w:rsid w:val="00674FC2"/>
    <w:rsid w:val="006E143F"/>
    <w:rsid w:val="00782EE8"/>
    <w:rsid w:val="007B52D3"/>
    <w:rsid w:val="007F364E"/>
    <w:rsid w:val="008907AB"/>
    <w:rsid w:val="008B0428"/>
    <w:rsid w:val="008C424B"/>
    <w:rsid w:val="009178D7"/>
    <w:rsid w:val="009825CC"/>
    <w:rsid w:val="0098765A"/>
    <w:rsid w:val="00995CF9"/>
    <w:rsid w:val="009B2EEE"/>
    <w:rsid w:val="00A01757"/>
    <w:rsid w:val="00A3521D"/>
    <w:rsid w:val="00A972EB"/>
    <w:rsid w:val="00B050B8"/>
    <w:rsid w:val="00B07BE8"/>
    <w:rsid w:val="00BD090E"/>
    <w:rsid w:val="00C46D83"/>
    <w:rsid w:val="00C50F8B"/>
    <w:rsid w:val="00CC1C82"/>
    <w:rsid w:val="00D01E28"/>
    <w:rsid w:val="00D36E4F"/>
    <w:rsid w:val="00D37F56"/>
    <w:rsid w:val="00D637BB"/>
    <w:rsid w:val="00D920BB"/>
    <w:rsid w:val="00DA3167"/>
    <w:rsid w:val="00E23AB6"/>
    <w:rsid w:val="00E67C04"/>
    <w:rsid w:val="00EF05DD"/>
    <w:rsid w:val="00F20343"/>
    <w:rsid w:val="00F26623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7CFF8A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EEE"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Default">
    <w:name w:val="Default"/>
    <w:rsid w:val="0098765A"/>
    <w:pPr>
      <w:autoSpaceDE w:val="0"/>
      <w:adjustRightInd w:val="0"/>
      <w:textAlignment w:val="auto"/>
    </w:pPr>
    <w:rPr>
      <w:rFonts w:ascii="AAAAAG+Garamond-Bold" w:hAnsi="AAAAAG+Garamond-Bold" w:cs="AAAAAG+Garamond-Bold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9825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FEE718-A58E-49A6-BECE-0D7F9EF95B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BE8EDB-E5C0-4CA0-8EB8-CD6846B5A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2</Pages>
  <Words>558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Nubia Yulieth Salazar Pardo</cp:lastModifiedBy>
  <cp:revision>20</cp:revision>
  <cp:lastPrinted>2019-03-04T14:30:00Z</cp:lastPrinted>
  <dcterms:created xsi:type="dcterms:W3CDTF">2026-03-05T19:49:00Z</dcterms:created>
  <dcterms:modified xsi:type="dcterms:W3CDTF">2026-03-18T02:45:00Z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